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Cs w:val="26"/>
        </w:rPr>
      </w:pPr>
      <w:r>
        <w:rPr>
          <w:szCs w:val="26"/>
          <w:lang w:eastAsia="en-US"/>
        </w:rPr>
        <w:pict>
          <v:shape id="_x0000_s1026" o:spid="_x0000_s1026" o:spt="202" type="#_x0000_t202" style="position:absolute;left:0pt;margin-left:-27.55pt;margin-top:8.35pt;height:26.7pt;width:386.15pt;z-index:251659264;mso-width-relative:margin;mso-height-relative:margin;mso-height-percent:200;" fillcolor="#00B0F0" filled="t" stroked="f" coordsize="21600,21600">
            <v:path/>
            <v:fill on="t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hd w:val="clear" w:color="auto" w:fill="00B0F0"/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</w:pPr>
                  <w:r>
                    <w:rPr>
                      <w:rFonts w:hint="default" w:ascii="Comic Sans MS" w:hAnsi="Comic Sans MS"/>
                      <w:b/>
                      <w:color w:val="FFFFFF" w:themeColor="background1"/>
                      <w:sz w:val="28"/>
                      <w:lang w:val="tr-TR"/>
                    </w:rPr>
                    <w:t>26</w:t>
                  </w:r>
                  <w:r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>.1</w:t>
                  </w:r>
                  <w:r>
                    <w:rPr>
                      <w:rFonts w:hint="default" w:ascii="Comic Sans MS" w:hAnsi="Comic Sans MS"/>
                      <w:b/>
                      <w:color w:val="FFFFFF" w:themeColor="background1"/>
                      <w:sz w:val="28"/>
                      <w:lang w:val="tr-TR"/>
                    </w:rPr>
                    <w:t>2</w:t>
                  </w:r>
                  <w:r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.2022 </w:t>
                  </w:r>
                  <w:r>
                    <w:rPr>
                      <w:rFonts w:hint="default" w:ascii="Comic Sans MS" w:hAnsi="Comic Sans MS"/>
                      <w:b/>
                      <w:color w:val="FFFFFF" w:themeColor="background1"/>
                      <w:sz w:val="28"/>
                      <w:lang w:val="tr-TR"/>
                    </w:rPr>
                    <w:t>Pazartesi</w:t>
                  </w:r>
                  <w:r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 xml:space="preserve">     Türkiye’nin En İyi Gazetesi</w:t>
                  </w:r>
                </w:p>
              </w:txbxContent>
            </v:textbox>
          </v:shape>
        </w:pict>
      </w:r>
    </w:p>
    <w:p>
      <w:pPr>
        <w:rPr>
          <w:szCs w:val="26"/>
        </w:rPr>
      </w:pPr>
      <w:bookmarkStart w:id="0" w:name="_GoBack"/>
      <w:bookmarkEnd w:id="0"/>
      <w:r>
        <w:rPr>
          <w:szCs w:val="26"/>
        </w:rPr>
        <w:pict>
          <v:shape id="_x0000_s1038" o:spid="_x0000_s1038" o:spt="202" type="#_x0000_t202" style="position:absolute;left:0pt;margin-left:-26.05pt;margin-top:608.5pt;height:159.7pt;width:303.5pt;z-index:251669504;mso-width-relative:margin;mso-height-relative:margin;" filled="f" stroked="f" coordsize="21600,21600">
            <v:path/>
            <v:fill on="f" focussize="0,0"/>
            <v:stroke on="f" weight="2pt"/>
            <v:imagedata o:title=""/>
            <o:lock v:ext="edit" aspectratio="f"/>
            <v:textbox>
              <w:txbxContent>
                <w:p>
                  <w:pPr>
                    <w:rPr>
                      <w:rFonts w:ascii="Comic Sans MS" w:hAnsi="Comic Sans MS" w:cstheme="majorHAnsi"/>
                      <w:b/>
                      <w:color w:val="000000" w:themeColor="text1"/>
                      <w:sz w:val="28"/>
                    </w:rPr>
                  </w:pPr>
                  <w:r>
                    <w:drawing>
                      <wp:inline distT="0" distB="0" distL="0" distR="0">
                        <wp:extent cx="3435985" cy="2232660"/>
                        <wp:effectExtent l="0" t="0" r="8255" b="7620"/>
                        <wp:docPr id="46" name="Resim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Resim 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35985" cy="2232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zCs w:val="26"/>
        </w:rPr>
        <w:pict>
          <v:shape id="_x0000_s1037" o:spid="_x0000_s1037" o:spt="202" type="#_x0000_t202" style="position:absolute;left:0pt;margin-left:245.2pt;margin-top:414.05pt;height:187.35pt;width:292.35pt;z-index:251668480;mso-width-relative:margin;mso-height-relative:margin;" filled="f" stroked="f" coordsize="21600,21600">
            <v:path/>
            <v:fill on="f" focussize="0,0"/>
            <v:stroke on="f" weight="2pt"/>
            <v:imagedata o:title=""/>
            <o:lock v:ext="edit" aspectratio="f"/>
            <v:textbox>
              <w:txbxContent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>
                    <w:rPr>
                      <w:rFonts w:hint="default" w:ascii="Comic Sans MS" w:hAnsi="Comic Sans MS"/>
                      <w:b/>
                      <w:color w:val="17365D" w:themeColor="text2" w:themeShade="BF"/>
                      <w:sz w:val="28"/>
                      <w:lang w:val="tr-TR"/>
                    </w:rPr>
                    <w:t xml:space="preserve">         </w:t>
                  </w:r>
                  <w:r>
                    <w:rPr>
                      <w:sz w:val="28"/>
                    </w:rPr>
                    <w:drawing>
                      <wp:inline distT="0" distB="0" distL="0" distR="0">
                        <wp:extent cx="1318260" cy="2153920"/>
                        <wp:effectExtent l="0" t="0" r="7620" b="10160"/>
                        <wp:docPr id="1" name="Resim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Resim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8260" cy="2153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8"/>
                    </w:rPr>
                    <w:drawing>
                      <wp:inline distT="0" distB="0" distL="0" distR="0">
                        <wp:extent cx="1303020" cy="2179320"/>
                        <wp:effectExtent l="0" t="0" r="7620" b="0"/>
                        <wp:docPr id="11" name="Resi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Resim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3020" cy="2179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zCs w:val="26"/>
        </w:rPr>
        <w:pict>
          <v:shape id="_x0000_s1036" o:spid="_x0000_s1036" o:spt="202" type="#_x0000_t202" style="position:absolute;left:0pt;margin-left:-27.55pt;margin-top:413.15pt;height:177.65pt;width:274.05pt;z-index:251667456;mso-width-relative:margin;mso-height-relative:margin;" filled="f" stroked="t" coordsize="21600,21600">
            <v:path/>
            <v:fill on="f" focussize="0,0"/>
            <v:stroke weight="2pt" color="#7030A0" joinstyle="miter"/>
            <v:imagedata o:title=""/>
            <o:lock v:ext="edit" aspectratio="f"/>
            <v:textbox>
              <w:txbxContent>
                <w:p>
                  <w:pPr>
                    <w:rPr>
                      <w:rFonts w:hint="default" w:ascii="TTKB Dik Temel Abece Body" w:hAnsi="TTKB Dik Temel Abece Body" w:cs="TTKB Dik Temel Abece Body"/>
                      <w:b w:val="0"/>
                      <w:bCs/>
                      <w:sz w:val="22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1/B d sesini okuyor.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D sesinde Adar dede oldu.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Büyüklerini koru, onları ara.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Dedeler torunuyla oyun oynarlar.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Babaanneneler, anneanneler de oynar.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</w:rPr>
                    <w:t>Okuldan sonra dedene sıkı sıkı sarıl.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 w:val="0"/>
                      <w:bCs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 w:val="0"/>
                      <w:bCs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szCs w:val="26"/>
        </w:rPr>
        <w:pict>
          <v:shape id="_x0000_s1033" o:spid="_x0000_s1033" o:spt="202" type="#_x0000_t202" style="position:absolute;left:0pt;margin-left:-27.55pt;margin-top:169.8pt;height:59.95pt;width:565.1pt;z-index:251664384;mso-width-relative:margin;mso-height-relative:margin;" filled="f" stroked="t" coordsize="21600,21600">
            <v:path/>
            <v:fill on="f" focussize="0,0"/>
            <v:stroke weight="2pt" color="#00B050" joinstyle="miter"/>
            <v:imagedata o:title=""/>
            <o:lock v:ext="edit" aspectratio="f"/>
            <v:textbox>
              <w:txbxContent>
                <w:p>
                  <w:pPr>
                    <w:jc w:val="center"/>
                    <w:rPr>
                      <w:rStyle w:val="13"/>
                      <w:rFonts w:ascii="TTKB Dik Temel Abece Body" w:hAnsi="TTKB Dik Temel Abece Body"/>
                      <w:b/>
                      <w:color w:val="000000" w:themeColor="text1"/>
                      <w:sz w:val="10"/>
                      <w:szCs w:val="16"/>
                    </w:rPr>
                  </w:pPr>
                </w:p>
                <w:p>
                  <w:pPr>
                    <w:jc w:val="center"/>
                    <w:rPr>
                      <w:rFonts w:hint="default" w:ascii="TTKB Dik Temel Abece Body" w:hAnsi="TTKB Dik Temel Abece Body" w:cs="TTKB Dik Temel Abece Body"/>
                      <w:b/>
                      <w:bCs/>
                      <w:color w:val="000000"/>
                      <w:sz w:val="32"/>
                      <w:szCs w:val="32"/>
                    </w:rPr>
                  </w:pPr>
                  <w:r>
                    <w:rPr>
                      <w:rStyle w:val="13"/>
                      <w:rFonts w:hint="default" w:ascii="TTKB Dik Temel Abece Body" w:hAnsi="TTKB Dik Temel Abece Body" w:cs="TTKB Dik Temel Abece Body"/>
                      <w:b/>
                      <w:bCs/>
                      <w:color w:val="000000"/>
                      <w:sz w:val="32"/>
                      <w:szCs w:val="32"/>
                    </w:rPr>
                    <w:t>Eslem ile Ebrar tarladan sütlü mısır almak istediler. Ama yirmi bir liraları eksik kaldı. Mısır alamadılar. Onlar artık liralarını biriktiriyorlar.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szCs w:val="26"/>
        </w:rPr>
        <w:pict>
          <v:shape id="_x0000_s1032" o:spid="_x0000_s1032" o:spt="202" type="#_x0000_t202" style="position:absolute;left:0pt;margin-left:-41.2pt;margin-top:130pt;height:46.1pt;width:595.25pt;z-index:251663360;mso-width-relative:margin;mso-height-relative:margin;" filled="f" stroked="t" coordsize="21600,21600">
            <v:path/>
            <v:fill on="f" focussize="0,0"/>
            <v:stroke color="#FFFFFF" joinstyle="miter"/>
            <v:imagedata o:title=""/>
            <o:lock v:ext="edit"/>
            <v:textbox>
              <w:txbxContent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36"/>
                      <w:szCs w:val="36"/>
                      <w:lang w:val="tr-TR"/>
                    </w:rPr>
                  </w:pPr>
                  <w:r>
                    <w:rPr>
                      <w:rStyle w:val="13"/>
                      <w:rFonts w:hint="default" w:ascii="TTKB Dik Temel Abece Body" w:hAnsi="TTKB Dik Temel Abece Body" w:cs="TTKB Dik Temel Abece Body"/>
                      <w:b/>
                      <w:bCs/>
                      <w:color w:val="002060"/>
                      <w:sz w:val="36"/>
                      <w:szCs w:val="36"/>
                    </w:rPr>
                    <w:t xml:space="preserve"> </w:t>
                  </w:r>
                  <w:r>
                    <w:rPr>
                      <w:rStyle w:val="13"/>
                      <w:rFonts w:hint="default" w:ascii="TTKB Dik Temel Abece Body" w:hAnsi="TTKB Dik Temel Abece Body" w:cs="TTKB Dik Temel Abece Body"/>
                      <w:b/>
                      <w:bCs/>
                      <w:color w:val="002060"/>
                      <w:sz w:val="36"/>
                      <w:szCs w:val="36"/>
                      <w:lang w:val="tr-TR"/>
                    </w:rPr>
                    <w:t xml:space="preserve">    </w:t>
                  </w:r>
                  <w:r>
                    <w:rPr>
                      <w:rStyle w:val="13"/>
                      <w:rFonts w:hint="default" w:ascii="TTKB Dik Temel Abece Body" w:hAnsi="TTKB Dik Temel Abece Body" w:cs="TTKB Dik Temel Abece Body"/>
                      <w:b/>
                      <w:bCs/>
                      <w:color w:val="002060"/>
                      <w:sz w:val="36"/>
                      <w:szCs w:val="36"/>
                    </w:rPr>
                    <w:t>TARLADAN SÜTLÜ  MISIRLAR KIRK DÖRT LİRAYA SATILDI</w:t>
                  </w:r>
                  <w:r>
                    <w:rPr>
                      <w:rStyle w:val="13"/>
                      <w:rFonts w:hint="default" w:ascii="TTKB Dik Temel Abece Body" w:hAnsi="TTKB Dik Temel Abece Body" w:cs="TTKB Dik Temel Abece Body"/>
                      <w:b/>
                      <w:bCs/>
                      <w:color w:val="002060"/>
                      <w:sz w:val="36"/>
                      <w:szCs w:val="36"/>
                      <w:lang w:val="tr-TR"/>
                    </w:rPr>
                    <w:t xml:space="preserve"> </w:t>
                  </w: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36"/>
                      <w:szCs w:val="36"/>
                      <w:lang w:val="tr-TR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szCs w:val="26"/>
        </w:rPr>
        <w:pict>
          <v:shape id="_x0000_s1039" o:spid="_x0000_s1039" o:spt="202" type="#_x0000_t202" style="position:absolute;left:0pt;margin-left:287.45pt;margin-top:608.5pt;height:164pt;width:247.9pt;z-index:251670528;mso-width-relative:margin;mso-height-relative:margin;" fillcolor="#00B0F0" filled="f" stroked="t" coordsize="21600,21600">
            <v:path/>
            <v:fill on="f" focussize="0,0"/>
            <v:stroke weight="2pt" color="#7030A0" joinstyle="miter"/>
            <v:imagedata o:title=""/>
            <o:lock v:ext="edit"/>
            <v:textbox>
              <w:txbxContent>
                <w:p>
                  <w:pPr>
                    <w:rPr>
                      <w:rFonts w:hint="default" w:ascii="TTKB Dik Temel Abece Body" w:hAnsi="TTKB Dik Temel Abece Body" w:cs="TTKB Dik Temel Abece Body"/>
                      <w:b w:val="0"/>
                      <w:bCs/>
                      <w:color w:val="000000" w:themeColor="text1"/>
                      <w:sz w:val="10"/>
                      <w:szCs w:val="10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  <w:t>Onar onar sayalım.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  <w:t>Oyunlar oynayalım.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  <w:t>B sesinde baba,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  <w:t>D sesinde dede olalım.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28"/>
                      <w:szCs w:val="28"/>
                    </w:rPr>
                    <w:t>Ö ile ı seslerinin sesi yüksektir.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000000" w:themeColor="text1"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 w:val="0"/>
                      <w:sz w:val="28"/>
                      <w:szCs w:val="28"/>
                    </w:rPr>
                    <w:t>Onları yüksek sesle söyleyelim.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szCs w:val="26"/>
        </w:rPr>
        <w:pict>
          <v:shape id="_x0000_s1035" o:spid="_x0000_s1035" o:spt="202" type="#_x0000_t202" style="position:absolute;left:0pt;margin-left:-27.55pt;margin-top:242.5pt;height:159.2pt;width:293pt;z-index:251666432;mso-width-relative:margin;mso-height-relative:margin;" fillcolor="#00B0F0" filled="f" stroked="f" coordsize="21600,21600">
            <v:path/>
            <v:fill on="f" focussize="0,0"/>
            <v:stroke on="f" weight="2pt" color="#00B050" joinstyle="miter"/>
            <v:imagedata o:title=""/>
            <o:lock v:ext="edit"/>
            <v:textbox>
              <w:txbxContent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bCs/>
                      <w:sz w:val="24"/>
                      <w:szCs w:val="2"/>
                    </w:rPr>
                    <w:drawing>
                      <wp:inline distT="0" distB="0" distL="0" distR="0">
                        <wp:extent cx="1104900" cy="1988185"/>
                        <wp:effectExtent l="0" t="0" r="7620" b="8255"/>
                        <wp:docPr id="49" name="Resim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9" name="Resim 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4900" cy="1988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drawing>
                      <wp:inline distT="0" distB="0" distL="0" distR="0">
                        <wp:extent cx="1120140" cy="1982470"/>
                        <wp:effectExtent l="0" t="0" r="7620" b="13970"/>
                        <wp:docPr id="48" name="Resim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" name="Resim 4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0140" cy="19824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drawing>
                      <wp:inline distT="0" distB="0" distL="0" distR="0">
                        <wp:extent cx="1153160" cy="1995170"/>
                        <wp:effectExtent l="0" t="0" r="5080" b="1270"/>
                        <wp:docPr id="47" name="Resim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" name="Resim 4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3903" cy="1995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szCs w:val="26"/>
        </w:rPr>
        <w:pict>
          <v:shape id="_x0000_s1034" o:spid="_x0000_s1034" o:spt="202" type="#_x0000_t202" style="position:absolute;left:0pt;margin-left:281.45pt;margin-top:242.5pt;height:159.2pt;width:256.1pt;z-index:251665408;mso-width-relative:margin;mso-height-relative:margin;" filled="f" stroked="t" coordsize="21600,21600">
            <v:path/>
            <v:fill on="f" focussize="0,0"/>
            <v:stroke weight="2pt" color="#5F497A" joinstyle="miter"/>
            <v:imagedata o:title=""/>
            <o:lock v:ext="edit" aspectratio="f"/>
            <v:textbox>
              <w:txbxContent>
                <w:p>
                  <w:pPr>
                    <w:rPr>
                      <w:rFonts w:ascii="TTKB Dik Temel Abece Body" w:hAnsi="TTKB Dik Temel Abece Body"/>
                      <w:b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  <w:t>Selman, Esra ile Arda artık okuyor.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  <w:t>Okumak iyidir ama anlayarak okumalı.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  <w:t>Sık sık masal ve roman okumalı.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  <w:t xml:space="preserve">Okurken sesli okumalı. </w:t>
                  </w: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16"/>
                      <w:szCs w:val="16"/>
                    </w:rPr>
                  </w:pPr>
                </w:p>
                <w:p>
                  <w:pPr>
                    <w:rPr>
                      <w:rFonts w:hint="default" w:ascii="TTKB Dik Temel Abece Body" w:hAnsi="TTKB Dik Temel Abece Body" w:cs="TTKB Dik Temel Abece Body"/>
                      <w:b/>
                      <w:bCs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hint="default" w:ascii="TTKB Dik Temel Abece Body" w:hAnsi="TTKB Dik Temel Abece Body" w:cs="TTKB Dik Temel Abece Body"/>
                      <w:b/>
                      <w:bCs/>
                      <w:sz w:val="28"/>
                      <w:szCs w:val="28"/>
                    </w:rPr>
                    <w:t>Dinleyenler okuyanı duyabilmeli.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  <w:r>
        <w:rPr>
          <w:szCs w:val="26"/>
          <w:lang w:eastAsia="en-US"/>
        </w:rPr>
        <w:pict>
          <v:shape id="_x0000_s1040" o:spid="_x0000_s1040" o:spt="202" type="#_x0000_t202" style="position:absolute;left:0pt;margin-left:52.1pt;margin-top:768.2pt;height:55.8pt;width:206.45pt;z-index:251671552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r>
                    <w:fldChar w:fldCharType="begin"/>
                  </w:r>
                  <w:r>
                    <w:instrText xml:space="preserve"> HYPERLINK "http://www.eglenerekogrenelim.com" </w:instrText>
                  </w:r>
                  <w:r>
                    <w:fldChar w:fldCharType="separate"/>
                  </w:r>
                  <w:r>
                    <w:rPr>
                      <w:rStyle w:val="6"/>
                    </w:rPr>
                    <w:t>www.eglenerekogrenelim.com</w:t>
                  </w:r>
                  <w:r>
                    <w:rPr>
                      <w:rStyle w:val="6"/>
                    </w:rPr>
                    <w:fldChar w:fldCharType="end"/>
                  </w:r>
                </w:p>
                <w:p/>
                <w:p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>
        <w:rPr>
          <w:szCs w:val="26"/>
        </w:rPr>
        <w:pict>
          <v:shape id="_x0000_s1027" o:spid="_x0000_s1027" o:spt="202" type="#_x0000_t202" style="position:absolute;left:0pt;margin-left:-27.55pt;margin-top:31.5pt;height:93pt;width:386.15pt;z-index:251660288;mso-width-relative:margin;mso-height-relative:margin;" fillcolor="#FF0000" filled="t" stroked="f" coordsize="21600,21600">
            <v:path/>
            <v:fill on="t" focussize="0,0"/>
            <v:stroke on="f" joinstyle="miter"/>
            <v:imagedata o:title=""/>
            <o:lock v:ext="edit"/>
            <v:textbox>
              <w:txbxContent>
                <w:p>
                  <w:pPr>
                    <w:ind w:firstLine="800" w:firstLineChars="50"/>
                    <w:rPr>
                      <w:rFonts w:hint="default"/>
                      <w:lang w:val="tr-TR"/>
                    </w:rPr>
                  </w:pPr>
                  <w:r>
                    <w:rPr>
                      <w:rFonts w:hint="default"/>
                      <w:color w:val="FFFFFF" w:themeColor="background1"/>
                      <w:sz w:val="160"/>
                      <w:lang w:val="tr-TR"/>
                    </w:rPr>
                    <w:t>ÖRIDSB</w:t>
                  </w:r>
                </w:p>
              </w:txbxContent>
            </v:textbox>
          </v:shape>
        </w:pict>
      </w:r>
      <w:r>
        <w:rPr>
          <w:szCs w:val="26"/>
          <w:lang w:eastAsia="en-US"/>
        </w:rPr>
        <w:pict>
          <v:shape id="_x0000_s1031" o:spid="_x0000_s1031" o:spt="202" type="#_x0000_t202" style="position:absolute;left:0pt;margin-left:367.75pt;margin-top:5.85pt;height:108.3pt;width:99.1pt;z-index:251662336;mso-width-relative:margin;mso-height-relative:margin;mso-height-percent:200;" filled="f" stroked="f" coordsize="21600,21600">
            <v:path/>
            <v:fill on="f" focussize="0,0"/>
            <v:stroke on="f" color="#FFFFF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SİLİVRİ’NİN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EN ÇOK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SATAN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</w:rPr>
                    <w:t>GAZETESİ</w:t>
                  </w:r>
                </w:p>
              </w:txbxContent>
            </v:textbox>
          </v:shape>
        </w:pict>
      </w:r>
      <w:r>
        <w:rPr>
          <w:szCs w:val="26"/>
        </w:rPr>
        <w:pict>
          <v:shape id="_x0000_s1028" o:spid="_x0000_s1028" o:spt="202" type="#_x0000_t202" style="position:absolute;left:0pt;margin-left:362.9pt;margin-top:-5.5pt;height:130pt;width:172.45pt;z-index:251661312;mso-width-relative:margin;mso-height-relative:margin;" fillcolor="#00B0F0" filled="f" stroked="t" coordsize="21600,21600">
            <v:path/>
            <v:fill on="f" focussize="0,0"/>
            <v:stroke weight="2pt" color="#0070C0" joinstyle="miter"/>
            <v:imagedata o:title=""/>
            <o:lock v:ext="edit"/>
            <v:textbox>
              <w:txbxContent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</w:t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t xml:space="preserve">            </w:t>
                  </w:r>
                  <w: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  <w:drawing>
                      <wp:inline distT="0" distB="0" distL="0" distR="0">
                        <wp:extent cx="990600" cy="990600"/>
                        <wp:effectExtent l="19050" t="0" r="0" b="0"/>
                        <wp:docPr id="22" name="20 Resim" descr="Milli_Eğitim_Bakanlığı_Logo.svg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20 Resim" descr="Milli_Eğitim_Bakanlığı_Logo.svg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439" cy="990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16"/>
                      <w:szCs w:val="16"/>
                    </w:rPr>
                  </w:pPr>
                </w:p>
                <w:p>
                  <w:pPr>
                    <w:rPr>
                      <w:rFonts w:ascii="Comic Sans MS" w:hAnsi="Comic Sans MS"/>
                      <w:b/>
                      <w:color w:val="17365D" w:themeColor="text2" w:themeShade="BF"/>
                      <w:sz w:val="28"/>
                    </w:rPr>
                  </w:pPr>
                </w:p>
              </w:txbxContent>
            </v:textbox>
          </v:shape>
        </w:pict>
      </w:r>
    </w:p>
    <w:sectPr>
      <w:pgSz w:w="11906" w:h="16838"/>
      <w:pgMar w:top="720" w:right="849" w:bottom="720" w:left="85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A2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A2"/>
    <w:family w:val="roman"/>
    <w:pitch w:val="default"/>
    <w:sig w:usb0="00000000" w:usb1="00000000" w:usb2="00000009" w:usb3="00000000" w:csb0="000001FF" w:csb1="00000000"/>
  </w:font>
  <w:font w:name="ヒラギノ明朝 Pro W3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A2"/>
    <w:family w:val="script"/>
    <w:pitch w:val="default"/>
    <w:sig w:usb0="00000287" w:usb1="00000013" w:usb2="00000000" w:usb3="00000000" w:csb0="2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TTKB Dik Temel Abece Body">
    <w:panose1 w:val="00000000000000000000"/>
    <w:charset w:val="A2"/>
    <w:family w:val="auto"/>
    <w:pitch w:val="default"/>
    <w:sig w:usb0="800000AF" w:usb1="10000048" w:usb2="00000000" w:usb3="00000000" w:csb0="20000111" w:csb1="41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documentProtection w:enforcement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A7B77"/>
    <w:rsid w:val="000104CD"/>
    <w:rsid w:val="00014C55"/>
    <w:rsid w:val="00046BD7"/>
    <w:rsid w:val="00071A3E"/>
    <w:rsid w:val="000C4BDE"/>
    <w:rsid w:val="000D558F"/>
    <w:rsid w:val="00127627"/>
    <w:rsid w:val="0015255A"/>
    <w:rsid w:val="0019350D"/>
    <w:rsid w:val="001C75C2"/>
    <w:rsid w:val="001D2560"/>
    <w:rsid w:val="001E64AE"/>
    <w:rsid w:val="00225BFC"/>
    <w:rsid w:val="00243566"/>
    <w:rsid w:val="00264487"/>
    <w:rsid w:val="002A3A03"/>
    <w:rsid w:val="002A55BA"/>
    <w:rsid w:val="002C25C5"/>
    <w:rsid w:val="002F3665"/>
    <w:rsid w:val="003055D1"/>
    <w:rsid w:val="003420BD"/>
    <w:rsid w:val="003671EB"/>
    <w:rsid w:val="0038605C"/>
    <w:rsid w:val="003A2BC8"/>
    <w:rsid w:val="003E3FA8"/>
    <w:rsid w:val="003E67BA"/>
    <w:rsid w:val="003F7B80"/>
    <w:rsid w:val="00404EA8"/>
    <w:rsid w:val="00410C66"/>
    <w:rsid w:val="004225B7"/>
    <w:rsid w:val="00443A37"/>
    <w:rsid w:val="00453E13"/>
    <w:rsid w:val="0046753B"/>
    <w:rsid w:val="004A547F"/>
    <w:rsid w:val="004C7210"/>
    <w:rsid w:val="004F5182"/>
    <w:rsid w:val="005245F9"/>
    <w:rsid w:val="00556235"/>
    <w:rsid w:val="005608B4"/>
    <w:rsid w:val="00582163"/>
    <w:rsid w:val="00596024"/>
    <w:rsid w:val="005A1278"/>
    <w:rsid w:val="006504FE"/>
    <w:rsid w:val="00717CE2"/>
    <w:rsid w:val="00761206"/>
    <w:rsid w:val="00770C25"/>
    <w:rsid w:val="007821CD"/>
    <w:rsid w:val="0079661B"/>
    <w:rsid w:val="007C0418"/>
    <w:rsid w:val="007F3D9B"/>
    <w:rsid w:val="00806311"/>
    <w:rsid w:val="008260DA"/>
    <w:rsid w:val="008B219B"/>
    <w:rsid w:val="008B2780"/>
    <w:rsid w:val="008B631C"/>
    <w:rsid w:val="009114A4"/>
    <w:rsid w:val="00913ADD"/>
    <w:rsid w:val="00930CE7"/>
    <w:rsid w:val="00941FED"/>
    <w:rsid w:val="00943396"/>
    <w:rsid w:val="009603A0"/>
    <w:rsid w:val="0097769B"/>
    <w:rsid w:val="009A344B"/>
    <w:rsid w:val="00A11BE6"/>
    <w:rsid w:val="00A31197"/>
    <w:rsid w:val="00A51C23"/>
    <w:rsid w:val="00A52578"/>
    <w:rsid w:val="00A870AA"/>
    <w:rsid w:val="00AA6241"/>
    <w:rsid w:val="00B01009"/>
    <w:rsid w:val="00B04A37"/>
    <w:rsid w:val="00B26AF5"/>
    <w:rsid w:val="00B4231A"/>
    <w:rsid w:val="00B52EA6"/>
    <w:rsid w:val="00B56B53"/>
    <w:rsid w:val="00B73510"/>
    <w:rsid w:val="00B92C58"/>
    <w:rsid w:val="00BA01FD"/>
    <w:rsid w:val="00BA22EE"/>
    <w:rsid w:val="00BB31C2"/>
    <w:rsid w:val="00BD48B1"/>
    <w:rsid w:val="00BF2594"/>
    <w:rsid w:val="00BF64FB"/>
    <w:rsid w:val="00C15F63"/>
    <w:rsid w:val="00C2586F"/>
    <w:rsid w:val="00C53FC2"/>
    <w:rsid w:val="00CF29E6"/>
    <w:rsid w:val="00D41696"/>
    <w:rsid w:val="00D53E9F"/>
    <w:rsid w:val="00DA0E55"/>
    <w:rsid w:val="00DA4839"/>
    <w:rsid w:val="00DA7418"/>
    <w:rsid w:val="00DB18C3"/>
    <w:rsid w:val="00DD26A9"/>
    <w:rsid w:val="00E07FA3"/>
    <w:rsid w:val="00E31641"/>
    <w:rsid w:val="00E7772E"/>
    <w:rsid w:val="00E85D79"/>
    <w:rsid w:val="00ED6300"/>
    <w:rsid w:val="00EE01AA"/>
    <w:rsid w:val="00EE68B6"/>
    <w:rsid w:val="00F26F31"/>
    <w:rsid w:val="00F46B34"/>
    <w:rsid w:val="00F51B74"/>
    <w:rsid w:val="00FA0C02"/>
    <w:rsid w:val="00FA7B77"/>
    <w:rsid w:val="00FD1DCA"/>
    <w:rsid w:val="02B931DB"/>
    <w:rsid w:val="36B95DBF"/>
    <w:rsid w:val="7883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tr-TR" w:eastAsia="tr-T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Date"/>
    <w:basedOn w:val="1"/>
    <w:next w:val="1"/>
    <w:uiPriority w:val="0"/>
  </w:style>
  <w:style w:type="character" w:styleId="6">
    <w:name w:val="Hyperlink"/>
    <w:unhideWhenUsed/>
    <w:qFormat/>
    <w:uiPriority w:val="99"/>
    <w:rPr>
      <w:color w:val="0000FF"/>
      <w:u w:val="single"/>
    </w:rPr>
  </w:style>
  <w:style w:type="table" w:styleId="7">
    <w:name w:val="Table Grid"/>
    <w:basedOn w:val="3"/>
    <w:qFormat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 Spacing"/>
    <w:qFormat/>
    <w:uiPriority w:val="0"/>
    <w:rPr>
      <w:rFonts w:ascii="Calibri" w:hAnsi="Calibri" w:eastAsia="Calibri" w:cs="Times New Roman"/>
      <w:sz w:val="22"/>
      <w:szCs w:val="22"/>
      <w:lang w:val="tr-TR" w:eastAsia="en-US" w:bidi="ar-SA"/>
    </w:rPr>
  </w:style>
  <w:style w:type="paragraph" w:customStyle="1" w:styleId="9">
    <w:name w:val="3-Normal Yazı"/>
    <w:qFormat/>
    <w:uiPriority w:val="0"/>
    <w:pPr>
      <w:tabs>
        <w:tab w:val="left" w:pos="566"/>
      </w:tabs>
      <w:jc w:val="both"/>
    </w:pPr>
    <w:rPr>
      <w:rFonts w:ascii="Times New Roman" w:hAnsi="Times" w:eastAsia="ヒラギノ明朝 Pro W3" w:cs="Times New Roman"/>
      <w:sz w:val="19"/>
      <w:lang w:val="tr-TR" w:eastAsia="en-US" w:bidi="ar-SA"/>
    </w:rPr>
  </w:style>
  <w:style w:type="paragraph" w:customStyle="1" w:styleId="10">
    <w:name w:val="Aralık Yok1"/>
    <w:qFormat/>
    <w:uiPriority w:val="0"/>
    <w:rPr>
      <w:rFonts w:ascii="Calibri" w:hAnsi="Calibri" w:eastAsia="Times New Roman" w:cs="Times New Roman"/>
      <w:sz w:val="22"/>
      <w:szCs w:val="22"/>
      <w:lang w:val="tr-TR" w:eastAsia="en-US" w:bidi="ar-SA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Balon Metni Char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13">
    <w:name w:val="jsgrdq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8"/>
    <customShpInfo spid="_x0000_s1037"/>
    <customShpInfo spid="_x0000_s1036"/>
    <customShpInfo spid="_x0000_s1033"/>
    <customShpInfo spid="_x0000_s1032"/>
    <customShpInfo spid="_x0000_s1039"/>
    <customShpInfo spid="_x0000_s1035"/>
    <customShpInfo spid="_x0000_s1034"/>
    <customShpInfo spid="_x0000_s1040"/>
    <customShpInfo spid="_x0000_s1027"/>
    <customShpInfo spid="_x0000_s1031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Manager>https://www.sorubak.com</Manager>
  <Pages>1</Pages>
  <Words>2</Words>
  <Characters>13</Characters>
  <Lines>1</Lines>
  <Paragraphs>1</Paragraphs>
  <TotalTime>1</TotalTime>
  <ScaleCrop>false</ScaleCrop>
  <LinksUpToDate>false</LinksUpToDate>
  <CharactersWithSpaces>14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https://www.sorubak.com</cp:category>
  <dcterms:created xsi:type="dcterms:W3CDTF">2022-11-02T20:19:00Z</dcterms:created>
  <dc:creator>https://www.sorubak.com</dc:creator>
  <dc:description>https://www.sorubak.com</dc:description>
  <cp:keywords>https:/www.sorubak.com</cp:keywords>
  <cp:lastModifiedBy>msi-nb</cp:lastModifiedBy>
  <cp:lastPrinted>2015-12-01T17:07:00Z</cp:lastPrinted>
  <dcterms:modified xsi:type="dcterms:W3CDTF">2022-12-04T20:06:56Z</dcterms:modified>
  <dc:subject>https://www.sorubak.com</dc:subject>
  <dc:title>https://www.sorubak.com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7BEB23184F444883A42E6B70AD0DFDE9</vt:lpwstr>
  </property>
</Properties>
</file>